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Pr="00A63895" w:rsidRDefault="00D124F8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in;margin-top:4.1pt;width:315pt;height:27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C6E3F" w:rsidRPr="00A63895" w:rsidRDefault="00AC6E3F"/>
    <w:p w:rsidR="00AC6E3F" w:rsidRPr="00A63895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17"/>
        <w:gridCol w:w="1985"/>
        <w:gridCol w:w="3138"/>
        <w:gridCol w:w="1440"/>
      </w:tblGrid>
      <w:tr w:rsidR="00AC6E3F" w:rsidRPr="0026372C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663B5E" w:rsidRDefault="00AC6E3F" w:rsidP="00DC755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COORDENADORIA</w:t>
            </w:r>
            <w:r w:rsidR="0026372C" w:rsidRPr="00663B5E">
              <w:rPr>
                <w:bCs/>
                <w:iCs/>
              </w:rPr>
              <w:t xml:space="preserve">:   </w:t>
            </w:r>
            <w:r w:rsidR="00DC755F" w:rsidRPr="00663B5E">
              <w:rPr>
                <w:bCs/>
                <w:iCs/>
              </w:rPr>
              <w:t xml:space="preserve">    </w:t>
            </w:r>
            <w:r w:rsidR="0026372C" w:rsidRPr="00663B5E">
              <w:rPr>
                <w:bCs/>
                <w:iCs/>
              </w:rPr>
              <w:t xml:space="preserve"> ENGENHARIA QUÍMICA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663B5E" w:rsidRDefault="00AC6E3F">
            <w:pPr>
              <w:rPr>
                <w:sz w:val="10"/>
              </w:rPr>
            </w:pPr>
          </w:p>
        </w:tc>
      </w:tr>
      <w:tr w:rsidR="00AC6E3F" w:rsidRPr="0026372C">
        <w:tc>
          <w:tcPr>
            <w:tcW w:w="10080" w:type="dxa"/>
            <w:gridSpan w:val="4"/>
            <w:tcBorders>
              <w:bottom w:val="nil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DISCIPLINA</w:t>
            </w:r>
            <w:r w:rsidR="0026372C" w:rsidRPr="00663B5E">
              <w:rPr>
                <w:bCs/>
                <w:iCs/>
              </w:rPr>
              <w:t xml:space="preserve">: </w:t>
            </w:r>
            <w:r w:rsidR="00DC755F" w:rsidRPr="00663B5E">
              <w:rPr>
                <w:bCs/>
                <w:iCs/>
              </w:rPr>
              <w:t xml:space="preserve">    </w:t>
            </w:r>
            <w:r w:rsidR="0026372C" w:rsidRPr="00663B5E">
              <w:rPr>
                <w:bCs/>
                <w:iCs/>
              </w:rPr>
              <w:t xml:space="preserve"> </w:t>
            </w:r>
            <w:r w:rsidR="0026372C" w:rsidRPr="00663B5E">
              <w:rPr>
                <w:bCs/>
              </w:rPr>
              <w:t>INTRODUÇÃO A ENGENHARIA QUÍMICA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AD549B">
        <w:trPr>
          <w:trHeight w:val="290"/>
        </w:trPr>
        <w:tc>
          <w:tcPr>
            <w:tcW w:w="3517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26372C" w:rsidRPr="00663B5E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985" w:type="dxa"/>
            <w:tcBorders>
              <w:bottom w:val="nil"/>
            </w:tcBorders>
          </w:tcPr>
          <w:p w:rsidR="00AC6E3F" w:rsidRPr="00663B5E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1º</w:t>
            </w:r>
          </w:p>
        </w:tc>
        <w:tc>
          <w:tcPr>
            <w:tcW w:w="3138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 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2014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>
        <w:tc>
          <w:tcPr>
            <w:tcW w:w="10080" w:type="dxa"/>
            <w:gridSpan w:val="4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:    </w:t>
            </w:r>
            <w:r w:rsidR="00DC755F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             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Denis Emanuel </w:t>
            </w:r>
            <w:proofErr w:type="spellStart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Rasera</w:t>
            </w:r>
            <w:proofErr w:type="spellEnd"/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F3939" w:rsidRPr="00663B5E" w:rsidRDefault="001F3939" w:rsidP="00DC755F">
            <w:pPr>
              <w:jc w:val="both"/>
            </w:pPr>
            <w:r w:rsidRPr="00663B5E">
              <w:t>A formação e o profissional da engenharia. Legislação, atribuições e associações de classe. O engenheiro e a responsabilidade social. Informática e engenharia.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4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II - OBJETIVOS GERAIS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663B5E" w:rsidRDefault="001F3939" w:rsidP="001F3939">
            <w:pPr>
              <w:jc w:val="both"/>
            </w:pPr>
            <w:r w:rsidRPr="00663B5E">
              <w:rPr>
                <w:color w:val="000000"/>
                <w:shd w:val="clear" w:color="auto" w:fill="FFFFFF"/>
              </w:rPr>
              <w:t xml:space="preserve">Essa disciplina tem por objetivo possibilitar um primeiro contato com a área de engenharia química e, em particular, com o curso de engenharia química das FIU e suas particularidades e atuação profissional, </w:t>
            </w:r>
            <w:r w:rsidR="003523DC" w:rsidRPr="00663B5E">
              <w:rPr>
                <w:color w:val="000000"/>
                <w:shd w:val="clear" w:color="auto" w:fill="FFFFFF"/>
              </w:rPr>
              <w:t>normas e</w:t>
            </w:r>
            <w:r w:rsidRPr="00663B5E">
              <w:rPr>
                <w:color w:val="000000"/>
                <w:shd w:val="clear" w:color="auto" w:fill="FFFFFF"/>
              </w:rPr>
              <w:t xml:space="preserve"> o mercado de trabalho.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III – CONTEÚDO PROGRAMÁTICO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F3939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B5E">
              <w:rPr>
                <w:color w:val="000000"/>
              </w:rPr>
              <w:t>As Ciências Básicas da Engenharia</w:t>
            </w:r>
          </w:p>
          <w:p w:rsidR="001F3939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B5E">
              <w:rPr>
                <w:color w:val="000000"/>
              </w:rPr>
              <w:t>As Ciências Básicas da Engenharia Química</w:t>
            </w:r>
          </w:p>
          <w:p w:rsidR="001F3939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B5E">
              <w:rPr>
                <w:color w:val="000000"/>
              </w:rPr>
              <w:t xml:space="preserve">Operações Unitárias, Processos e </w:t>
            </w:r>
            <w:proofErr w:type="gramStart"/>
            <w:r w:rsidRPr="00663B5E">
              <w:rPr>
                <w:color w:val="000000"/>
              </w:rPr>
              <w:t>Projetos</w:t>
            </w:r>
            <w:proofErr w:type="gramEnd"/>
          </w:p>
          <w:p w:rsidR="001F3939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B5E">
              <w:rPr>
                <w:color w:val="000000"/>
              </w:rPr>
              <w:t>Pesquisa e Interação Universidade-Empresa</w:t>
            </w:r>
          </w:p>
          <w:p w:rsidR="001F3939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B5E">
              <w:rPr>
                <w:color w:val="000000"/>
              </w:rPr>
              <w:t>Engenharia Química e cidadania</w:t>
            </w:r>
          </w:p>
          <w:p w:rsidR="001F3939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B5E">
              <w:rPr>
                <w:color w:val="000000"/>
              </w:rPr>
              <w:t>Perfil do setor industrial</w:t>
            </w:r>
          </w:p>
          <w:p w:rsidR="00AC6E3F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663B5E">
              <w:rPr>
                <w:color w:val="000000"/>
              </w:rPr>
              <w:t>Setores de atuação, normas, atividades e funções do engenheiro químico</w:t>
            </w:r>
            <w:r w:rsidR="00DC755F" w:rsidRPr="00663B5E">
              <w:rPr>
                <w:color w:val="000000"/>
              </w:rPr>
              <w:t>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663B5E" w:rsidRDefault="00AC6E3F" w:rsidP="00DC755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663B5E" w:rsidRDefault="001F3939" w:rsidP="00DC755F">
            <w:pPr>
              <w:pStyle w:val="NormalWeb"/>
              <w:shd w:val="clear" w:color="auto" w:fill="FFFFFF"/>
            </w:pPr>
            <w:r w:rsidRPr="00663B5E">
              <w:rPr>
                <w:color w:val="000000"/>
              </w:rPr>
              <w:t xml:space="preserve">Aula </w:t>
            </w:r>
            <w:r w:rsidR="003523DC" w:rsidRPr="00663B5E">
              <w:rPr>
                <w:color w:val="000000"/>
              </w:rPr>
              <w:t>expositiva; Aula</w:t>
            </w:r>
            <w:r w:rsidRPr="00663B5E">
              <w:rPr>
                <w:color w:val="000000"/>
              </w:rPr>
              <w:t xml:space="preserve"> de </w:t>
            </w:r>
            <w:bookmarkStart w:id="0" w:name="_GoBack"/>
            <w:bookmarkEnd w:id="0"/>
            <w:r w:rsidR="003523DC" w:rsidRPr="00663B5E">
              <w:rPr>
                <w:color w:val="000000"/>
              </w:rPr>
              <w:t>discussão; Visita</w:t>
            </w:r>
            <w:r w:rsidRPr="00663B5E">
              <w:rPr>
                <w:color w:val="000000"/>
              </w:rPr>
              <w:t xml:space="preserve"> técnica e Seminário. 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V – CRITÉRIOS DE AVALIAÇÃO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663B5E" w:rsidRDefault="005B3549" w:rsidP="005B3549">
            <w:pPr>
              <w:jc w:val="both"/>
            </w:pPr>
            <w:r w:rsidRPr="00663B5E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663B5E">
              <w:t>de 75% e média de aproveitamento inferior</w:t>
            </w:r>
            <w:proofErr w:type="gramEnd"/>
            <w:r w:rsidRPr="00663B5E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663B5E" w:rsidRDefault="00A63895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663B5E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VI – BIBLIOGRAFIA BÁSICA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1F3939" w:rsidRPr="00663B5E" w:rsidRDefault="001F3939" w:rsidP="0026372C">
            <w:pPr>
              <w:jc w:val="both"/>
              <w:rPr>
                <w:color w:val="000000"/>
              </w:rPr>
            </w:pPr>
            <w:r w:rsidRPr="00663B5E">
              <w:rPr>
                <w:color w:val="000000"/>
              </w:rPr>
              <w:t xml:space="preserve">WONGTSCHOWSKI, P. Indústria química – riscos e oportunidades. 2. </w:t>
            </w:r>
            <w:proofErr w:type="gramStart"/>
            <w:r w:rsidRPr="00663B5E">
              <w:rPr>
                <w:color w:val="000000"/>
              </w:rPr>
              <w:t>ed.</w:t>
            </w:r>
            <w:proofErr w:type="gramEnd"/>
            <w:r w:rsidRPr="00663B5E">
              <w:rPr>
                <w:color w:val="000000"/>
              </w:rPr>
              <w:t xml:space="preserve"> São Paulo: Edgard </w:t>
            </w:r>
            <w:proofErr w:type="spellStart"/>
            <w:r w:rsidRPr="00663B5E">
              <w:rPr>
                <w:color w:val="000000"/>
              </w:rPr>
              <w:t>Blucher</w:t>
            </w:r>
            <w:proofErr w:type="spellEnd"/>
            <w:r w:rsidRPr="00663B5E">
              <w:rPr>
                <w:color w:val="000000"/>
              </w:rPr>
              <w:t>. 2011.</w:t>
            </w:r>
          </w:p>
          <w:p w:rsidR="001F3939" w:rsidRPr="00663B5E" w:rsidRDefault="001F3939" w:rsidP="0026372C">
            <w:pPr>
              <w:jc w:val="both"/>
              <w:rPr>
                <w:color w:val="000000"/>
              </w:rPr>
            </w:pPr>
            <w:r w:rsidRPr="00663B5E">
              <w:rPr>
                <w:color w:val="000000"/>
              </w:rPr>
              <w:t xml:space="preserve">CREMASCO, </w:t>
            </w:r>
            <w:proofErr w:type="spellStart"/>
            <w:r w:rsidRPr="00663B5E">
              <w:rPr>
                <w:color w:val="000000"/>
              </w:rPr>
              <w:t>M.A.</w:t>
            </w:r>
            <w:proofErr w:type="spellEnd"/>
            <w:r w:rsidRPr="00663B5E">
              <w:rPr>
                <w:color w:val="000000"/>
              </w:rPr>
              <w:t xml:space="preserve"> Vale a pena estudar engenharia química. São Paulo: Edgard </w:t>
            </w:r>
            <w:proofErr w:type="spellStart"/>
            <w:r w:rsidRPr="00663B5E">
              <w:rPr>
                <w:color w:val="000000"/>
              </w:rPr>
              <w:t>Blucher</w:t>
            </w:r>
            <w:proofErr w:type="spellEnd"/>
            <w:r w:rsidRPr="00663B5E">
              <w:rPr>
                <w:color w:val="000000"/>
              </w:rPr>
              <w:t>. 2010.</w:t>
            </w:r>
          </w:p>
          <w:p w:rsidR="00AC6E3F" w:rsidRPr="00663B5E" w:rsidRDefault="001F3939" w:rsidP="00DC755F">
            <w:pPr>
              <w:rPr>
                <w:color w:val="000000"/>
              </w:rPr>
            </w:pPr>
            <w:r w:rsidRPr="00663B5E">
              <w:t>CARVALHO, PAULO ROBERTO DE. Boas Práticas Químicas em Biossegurança. 2ª ed., Ed. Interciência, 2013.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 w:rsidP="0026372C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BIBLIOGRAFIA COMPLEMENTAR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F3939" w:rsidRPr="00663B5E" w:rsidRDefault="001F3939" w:rsidP="0026372C">
            <w:pPr>
              <w:jc w:val="both"/>
              <w:rPr>
                <w:color w:val="000000"/>
                <w:lang w:val="en-US"/>
              </w:rPr>
            </w:pPr>
            <w:r w:rsidRPr="00663B5E">
              <w:rPr>
                <w:color w:val="000000"/>
              </w:rPr>
              <w:t xml:space="preserve">BRASIL, </w:t>
            </w:r>
            <w:proofErr w:type="spellStart"/>
            <w:r w:rsidRPr="00663B5E">
              <w:rPr>
                <w:color w:val="000000"/>
              </w:rPr>
              <w:t>N.I.</w:t>
            </w:r>
            <w:proofErr w:type="spellEnd"/>
            <w:r w:rsidRPr="00663B5E">
              <w:rPr>
                <w:color w:val="000000"/>
              </w:rPr>
              <w:t xml:space="preserve"> Introdução à engenharia química. 2. </w:t>
            </w:r>
            <w:proofErr w:type="gramStart"/>
            <w:r w:rsidRPr="00663B5E">
              <w:rPr>
                <w:color w:val="000000"/>
              </w:rPr>
              <w:t>ed.</w:t>
            </w:r>
            <w:proofErr w:type="gramEnd"/>
            <w:r w:rsidRPr="00663B5E">
              <w:rPr>
                <w:color w:val="000000"/>
              </w:rPr>
              <w:t xml:space="preserve"> Rio de Janeiro: Interciência. </w:t>
            </w:r>
            <w:r w:rsidRPr="00663B5E">
              <w:rPr>
                <w:color w:val="000000"/>
                <w:lang w:val="en-US"/>
              </w:rPr>
              <w:t>2013.</w:t>
            </w:r>
          </w:p>
          <w:p w:rsidR="001F3939" w:rsidRPr="00663B5E" w:rsidRDefault="001F3939" w:rsidP="0026372C">
            <w:pPr>
              <w:jc w:val="both"/>
            </w:pPr>
            <w:r w:rsidRPr="00663B5E">
              <w:rPr>
                <w:lang w:val="en-US"/>
              </w:rPr>
              <w:t xml:space="preserve">EIDE et. </w:t>
            </w:r>
            <w:proofErr w:type="spellStart"/>
            <w:proofErr w:type="gramStart"/>
            <w:r w:rsidRPr="00663B5E">
              <w:rPr>
                <w:lang w:val="en-US"/>
              </w:rPr>
              <w:t>a.l</w:t>
            </w:r>
            <w:proofErr w:type="spellEnd"/>
            <w:proofErr w:type="gramEnd"/>
            <w:r w:rsidRPr="00663B5E">
              <w:rPr>
                <w:lang w:val="en-US"/>
              </w:rPr>
              <w:t xml:space="preserve">. Engineering fundamentals and problem solving. </w:t>
            </w:r>
            <w:r w:rsidRPr="00663B5E">
              <w:t>Singapore: Mc Graw Hill.</w:t>
            </w:r>
          </w:p>
          <w:p w:rsidR="001F3939" w:rsidRPr="00663B5E" w:rsidRDefault="001F3939" w:rsidP="0026372C">
            <w:pPr>
              <w:jc w:val="both"/>
            </w:pPr>
            <w:r w:rsidRPr="00663B5E">
              <w:t xml:space="preserve">LINSINGEN. </w:t>
            </w:r>
            <w:proofErr w:type="spellStart"/>
            <w:proofErr w:type="gramStart"/>
            <w:r w:rsidRPr="00663B5E">
              <w:t>et</w:t>
            </w:r>
            <w:proofErr w:type="spellEnd"/>
            <w:proofErr w:type="gramEnd"/>
            <w:r w:rsidRPr="00663B5E">
              <w:t xml:space="preserve"> al. Formação do engenheiro: desafios da atuação docente, tendências curriculares e questões da educação tecnológica. Florianópolis: Editora da UFSC. 1999.</w:t>
            </w:r>
          </w:p>
          <w:p w:rsidR="00AC6E3F" w:rsidRPr="00663B5E" w:rsidRDefault="001F3939" w:rsidP="0026372C">
            <w:pPr>
              <w:jc w:val="both"/>
            </w:pPr>
            <w:r w:rsidRPr="00663B5E">
              <w:t xml:space="preserve">BAZZO, </w:t>
            </w:r>
            <w:proofErr w:type="spellStart"/>
            <w:proofErr w:type="gramStart"/>
            <w:r w:rsidRPr="00663B5E">
              <w:t>W.A.</w:t>
            </w:r>
            <w:proofErr w:type="spellEnd"/>
            <w:proofErr w:type="gramEnd"/>
            <w:r w:rsidRPr="00663B5E">
              <w:t xml:space="preserve">C, PEREIRA, </w:t>
            </w:r>
            <w:proofErr w:type="spellStart"/>
            <w:r w:rsidRPr="00663B5E">
              <w:t>L.T.</w:t>
            </w:r>
            <w:proofErr w:type="spellEnd"/>
            <w:r w:rsidRPr="00663B5E">
              <w:t xml:space="preserve"> Introdução à engenharia. 4. </w:t>
            </w:r>
            <w:proofErr w:type="gramStart"/>
            <w:r w:rsidRPr="00663B5E">
              <w:t>ed.</w:t>
            </w:r>
            <w:proofErr w:type="gramEnd"/>
            <w:r w:rsidRPr="00663B5E">
              <w:t xml:space="preserve"> Florianópolis: Editora da UFSC.</w:t>
            </w:r>
            <w:r w:rsidR="007735E9" w:rsidRPr="00663B5E">
              <w:t xml:space="preserve"> 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755F" w:rsidRPr="00663B5E" w:rsidRDefault="00DC755F" w:rsidP="0096388C">
            <w:pPr>
              <w:jc w:val="center"/>
              <w:rPr>
                <w:bCs/>
              </w:rPr>
            </w:pPr>
          </w:p>
          <w:p w:rsidR="00AC6E3F" w:rsidRPr="00663B5E" w:rsidRDefault="00AC6E3F" w:rsidP="0096388C">
            <w:pPr>
              <w:jc w:val="center"/>
              <w:rPr>
                <w:bCs/>
              </w:rPr>
            </w:pPr>
            <w:r w:rsidRPr="00663B5E">
              <w:rPr>
                <w:bCs/>
              </w:rPr>
              <w:t xml:space="preserve"> Pereira Barreto</w:t>
            </w:r>
            <w:r w:rsidR="00A63895" w:rsidRPr="00663B5E">
              <w:rPr>
                <w:bCs/>
              </w:rPr>
              <w:t xml:space="preserve"> </w:t>
            </w:r>
            <w:r w:rsidRPr="00663B5E">
              <w:rPr>
                <w:bCs/>
              </w:rPr>
              <w:t>(S</w:t>
            </w:r>
            <w:r w:rsidR="00B06E0F" w:rsidRPr="00663B5E">
              <w:rPr>
                <w:bCs/>
              </w:rPr>
              <w:t>P), 30 de janeiro de 201</w:t>
            </w:r>
            <w:r w:rsidR="0096388C" w:rsidRPr="00663B5E">
              <w:rPr>
                <w:bCs/>
              </w:rPr>
              <w:t>4</w:t>
            </w:r>
            <w:r w:rsidRPr="00663B5E">
              <w:rPr>
                <w:bCs/>
              </w:rPr>
              <w:t>.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</w:tbl>
    <w:p w:rsidR="00AC6E3F" w:rsidRPr="0026372C" w:rsidRDefault="00AC6E3F"/>
    <w:p w:rsidR="00AC6E3F" w:rsidRPr="0026372C" w:rsidRDefault="00AC6E3F"/>
    <w:p w:rsidR="00AC6E3F" w:rsidRPr="0026372C" w:rsidRDefault="00AC6E3F"/>
    <w:p w:rsidR="00AC6E3F" w:rsidRPr="0026372C" w:rsidRDefault="00AC6E3F"/>
    <w:p w:rsidR="00AC6E3F" w:rsidRPr="0026372C" w:rsidRDefault="00AC6E3F"/>
    <w:sectPr w:rsidR="00AC6E3F" w:rsidRPr="0026372C" w:rsidSect="00DC755F">
      <w:pgSz w:w="11907" w:h="16840" w:code="9"/>
      <w:pgMar w:top="902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F1F"/>
    <w:multiLevelType w:val="hybridMultilevel"/>
    <w:tmpl w:val="8378F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E8B5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E2580"/>
    <w:multiLevelType w:val="hybridMultilevel"/>
    <w:tmpl w:val="B3AE9B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D46611"/>
    <w:rsid w:val="00170238"/>
    <w:rsid w:val="001F3939"/>
    <w:rsid w:val="0026372C"/>
    <w:rsid w:val="002B4E6B"/>
    <w:rsid w:val="003523DC"/>
    <w:rsid w:val="005140CB"/>
    <w:rsid w:val="00515158"/>
    <w:rsid w:val="00526291"/>
    <w:rsid w:val="005B3549"/>
    <w:rsid w:val="00630501"/>
    <w:rsid w:val="00637597"/>
    <w:rsid w:val="00663B5E"/>
    <w:rsid w:val="007735E9"/>
    <w:rsid w:val="0096388C"/>
    <w:rsid w:val="00A56D5D"/>
    <w:rsid w:val="00A63895"/>
    <w:rsid w:val="00A65280"/>
    <w:rsid w:val="00AC6E3F"/>
    <w:rsid w:val="00AD549B"/>
    <w:rsid w:val="00B06E0F"/>
    <w:rsid w:val="00B61306"/>
    <w:rsid w:val="00B94FCA"/>
    <w:rsid w:val="00BE211E"/>
    <w:rsid w:val="00C21C85"/>
    <w:rsid w:val="00CC4B3F"/>
    <w:rsid w:val="00D124F8"/>
    <w:rsid w:val="00D46611"/>
    <w:rsid w:val="00DC755F"/>
    <w:rsid w:val="00E23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06"/>
    <w:rPr>
      <w:sz w:val="24"/>
      <w:szCs w:val="24"/>
    </w:rPr>
  </w:style>
  <w:style w:type="paragraph" w:styleId="Ttulo1">
    <w:name w:val="heading 1"/>
    <w:basedOn w:val="Normal"/>
    <w:next w:val="Normal"/>
    <w:qFormat/>
    <w:rsid w:val="00B61306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B61306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B61306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B61306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9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364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7</cp:revision>
  <cp:lastPrinted>2014-12-30T16:02:00Z</cp:lastPrinted>
  <dcterms:created xsi:type="dcterms:W3CDTF">2014-12-30T14:02:00Z</dcterms:created>
  <dcterms:modified xsi:type="dcterms:W3CDTF">2015-02-05T17:50:00Z</dcterms:modified>
</cp:coreProperties>
</file>